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1860029C"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BB131E">
        <w:rPr>
          <w:rFonts w:eastAsia="Arial Unicode MS"/>
          <w:b/>
        </w:rPr>
        <w:t>1</w:t>
      </w:r>
      <w:r w:rsidR="003B5F51">
        <w:rPr>
          <w:rFonts w:eastAsia="Arial Unicode MS"/>
          <w:b/>
        </w:rPr>
        <w:t>6</w:t>
      </w:r>
    </w:p>
    <w:p w14:paraId="087816C3" w14:textId="33205ED3" w:rsidR="00864727" w:rsidRPr="00864727" w:rsidRDefault="00ED36C0" w:rsidP="0086472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F34851">
        <w:rPr>
          <w:rFonts w:eastAsia="Arial Unicode MS"/>
        </w:rPr>
        <w:t>6</w:t>
      </w:r>
      <w:r w:rsidR="003B5F51">
        <w:rPr>
          <w:rFonts w:eastAsia="Arial Unicode MS"/>
        </w:rPr>
        <w:t>8</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52074741"/>
      <w:bookmarkStart w:id="67" w:name="_Hlk152151109"/>
      <w:bookmarkStart w:id="68" w:name="_Hlk152150915"/>
      <w:bookmarkStart w:id="69" w:name="_Hlk152149968"/>
      <w:bookmarkStart w:id="70" w:name="_Hlk152079388"/>
      <w:bookmarkStart w:id="71" w:name="_Hlk152079063"/>
      <w:bookmarkStart w:id="72" w:name="_Hlk152077916"/>
      <w:bookmarkStart w:id="73" w:name="_Hlk152075357"/>
      <w:bookmarkStart w:id="74" w:name="_Hlk151470746"/>
      <w:bookmarkStart w:id="75" w:name="_Hlk111195126"/>
      <w:bookmarkStart w:id="76" w:name="_Hlk130986456"/>
      <w:bookmarkStart w:id="77" w:name="_Hlk160036665"/>
      <w:bookmarkStart w:id="78" w:name="_Hlk160036538"/>
      <w:bookmarkStart w:id="79" w:name="_Hlk92976613"/>
      <w:bookmarkStart w:id="80" w:name="_Hlk160036173"/>
      <w:bookmarkStart w:id="81" w:name="_Hlk160036005"/>
      <w:bookmarkStart w:id="82" w:name="_Hlk139619356"/>
      <w:bookmarkStart w:id="83" w:name="_Hlk160035880"/>
      <w:bookmarkStart w:id="84" w:name="_Hlk160035643"/>
      <w:bookmarkStart w:id="85" w:name="_Hlk160035334"/>
      <w:bookmarkStart w:id="86" w:name="_Hlk160035208"/>
      <w:bookmarkStart w:id="87" w:name="_Hlk160034962"/>
      <w:bookmarkStart w:id="88" w:name="_Hlk160034878"/>
      <w:bookmarkStart w:id="89" w:name="_Hlk160034568"/>
      <w:bookmarkStart w:id="90" w:name="_Hlk160034073"/>
      <w:bookmarkStart w:id="91" w:name="_Hlk160033961"/>
      <w:bookmarkStart w:id="92" w:name="_Hlk160033839"/>
      <w:bookmarkStart w:id="93" w:name="_Hlk160033731"/>
      <w:bookmarkStart w:id="94" w:name="_Hlk158645162"/>
      <w:bookmarkStart w:id="95" w:name="_Hlk160033618"/>
      <w:bookmarkStart w:id="96" w:name="_Hlk160033483"/>
      <w:bookmarkStart w:id="97" w:name="_Hlk160033325"/>
      <w:bookmarkStart w:id="98" w:name="_Hlk160033116"/>
      <w:bookmarkStart w:id="99" w:name="_Hlk160032956"/>
      <w:bookmarkStart w:id="100" w:name="_Hlk160032830"/>
      <w:bookmarkStart w:id="101" w:name="_Hlk160016074"/>
      <w:bookmarkStart w:id="102" w:name="_Hlk160015935"/>
      <w:bookmarkStart w:id="103" w:name="_Hlk160015789"/>
      <w:bookmarkStart w:id="104" w:name="_Hlk160015534"/>
      <w:bookmarkStart w:id="105" w:name="_Hlk160014997"/>
      <w:bookmarkStart w:id="106" w:name="_Hlk160014757"/>
      <w:bookmarkStart w:id="107" w:name="_Hlk160014557"/>
      <w:bookmarkStart w:id="108" w:name="_Hlk160013197"/>
      <w:bookmarkStart w:id="109" w:name="_Hlk160013016"/>
      <w:bookmarkStart w:id="110" w:name="_Hlk160012766"/>
      <w:bookmarkStart w:id="111" w:name="_Hlk160020339"/>
      <w:bookmarkStart w:id="112" w:name="_Hlk160020040"/>
      <w:bookmarkStart w:id="113" w:name="_Hlk160019881"/>
      <w:bookmarkStart w:id="114" w:name="_Hlk160017843"/>
      <w:bookmarkStart w:id="115" w:name="_Hlk160017575"/>
      <w:bookmarkStart w:id="116" w:name="_Hlk160016282"/>
      <w:bookmarkStart w:id="117" w:name="_Hlk160012280"/>
      <w:bookmarkStart w:id="118" w:name="_Hlk160011992"/>
      <w:bookmarkStart w:id="119" w:name="_Hlk160011458"/>
      <w:bookmarkStart w:id="120" w:name="_Hlk160032726"/>
      <w:bookmarkStart w:id="121" w:name="_Hlk160032158"/>
      <w:bookmarkStart w:id="122" w:name="_Hlk160031973"/>
      <w:bookmarkStart w:id="123" w:name="_Hlk160031781"/>
      <w:bookmarkStart w:id="124" w:name="_Hlk160031624"/>
      <w:bookmarkStart w:id="125" w:name="_Hlk160031473"/>
      <w:bookmarkStart w:id="126" w:name="_Hlk160031331"/>
      <w:bookmarkStart w:id="127" w:name="_Hlk160031127"/>
      <w:bookmarkStart w:id="128" w:name="_Hlk160030944"/>
      <w:bookmarkStart w:id="129" w:name="_Hlk160030811"/>
      <w:bookmarkStart w:id="130" w:name="_Hlk160030676"/>
      <w:bookmarkStart w:id="131" w:name="_Hlk160030157"/>
      <w:bookmarkStart w:id="132" w:name="_Hlk160029970"/>
      <w:bookmarkStart w:id="133" w:name="_Hlk160029820"/>
      <w:bookmarkStart w:id="134" w:name="_Hlk160029584"/>
      <w:bookmarkStart w:id="135" w:name="_Hlk160029398"/>
      <w:bookmarkStart w:id="136" w:name="_Hlk160029036"/>
      <w:bookmarkStart w:id="137" w:name="_Hlk160028899"/>
      <w:bookmarkStart w:id="138" w:name="_Hlk160028641"/>
      <w:bookmarkStart w:id="139" w:name="_Hlk160027884"/>
      <w:bookmarkStart w:id="140" w:name="_Hlk160024912"/>
      <w:bookmarkStart w:id="141" w:name="_Hlk160024645"/>
      <w:bookmarkStart w:id="142" w:name="_Hlk160024367"/>
      <w:bookmarkStart w:id="143" w:name="_Hlk160024110"/>
      <w:bookmarkStart w:id="144" w:name="_Hlk160021870"/>
      <w:bookmarkStart w:id="145" w:name="_Hlk158640778"/>
    </w:p>
    <w:bookmarkEnd w:id="66"/>
    <w:bookmarkEnd w:id="67"/>
    <w:bookmarkEnd w:id="68"/>
    <w:bookmarkEnd w:id="69"/>
    <w:bookmarkEnd w:id="70"/>
    <w:bookmarkEnd w:id="71"/>
    <w:bookmarkEnd w:id="72"/>
    <w:bookmarkEnd w:id="73"/>
    <w:bookmarkEnd w:id="74"/>
    <w:p w14:paraId="099E2CE3" w14:textId="77777777" w:rsidR="003B5F51" w:rsidRPr="003B5F51" w:rsidRDefault="003B5F51" w:rsidP="005E22FE">
      <w:pPr>
        <w:keepNext/>
        <w:jc w:val="both"/>
        <w:outlineLvl w:val="0"/>
        <w:rPr>
          <w:rFonts w:eastAsia="Arial Unicode MS" w:cs="Arial Unicode MS"/>
          <w:b/>
        </w:rPr>
      </w:pPr>
      <w:r w:rsidRPr="003B5F51">
        <w:rPr>
          <w:rFonts w:eastAsia="Arial Unicode MS" w:cs="Arial Unicode MS"/>
          <w:b/>
        </w:rPr>
        <w:t>Par zemes ierīcības projekta nosacījumu apstiprināšanu  zemes vienības ar kadastra apzīmējumu 7027 006 0217, Kraukļos, Cesvaines pagastā, Madonas novadā, sadalīšanai</w:t>
      </w:r>
    </w:p>
    <w:p w14:paraId="7016035E" w14:textId="77777777" w:rsidR="00452E93" w:rsidRPr="005D2A40" w:rsidRDefault="00452E93" w:rsidP="005E22FE">
      <w:pPr>
        <w:jc w:val="both"/>
        <w:rPr>
          <w:rFonts w:eastAsia="Calibri"/>
          <w:i/>
        </w:rPr>
      </w:pPr>
    </w:p>
    <w:p w14:paraId="178C1D18" w14:textId="77777777" w:rsidR="00452E93" w:rsidRDefault="00452E93" w:rsidP="005E22FE">
      <w:pPr>
        <w:ind w:firstLine="720"/>
        <w:jc w:val="both"/>
        <w:rPr>
          <w:rFonts w:eastAsia="Calibri"/>
          <w:i/>
        </w:rPr>
      </w:pPr>
      <w:r w:rsidRPr="005D2A40">
        <w:rPr>
          <w:rFonts w:eastAsia="Calibri"/>
        </w:rPr>
        <w:t>Madonas novada pašvaldīb</w:t>
      </w:r>
      <w:r>
        <w:rPr>
          <w:rFonts w:eastAsia="Calibri"/>
        </w:rPr>
        <w:t>ā saņemts fiziskas personas</w:t>
      </w:r>
      <w:r w:rsidRPr="00152C48">
        <w:rPr>
          <w:rFonts w:eastAsia="Calibri"/>
        </w:rPr>
        <w:t xml:space="preserve"> iesniegums (reģistrēts Madonas novada pašvaldībā 202</w:t>
      </w:r>
      <w:r>
        <w:rPr>
          <w:rFonts w:eastAsia="Calibri"/>
        </w:rPr>
        <w:t>3</w:t>
      </w:r>
      <w:r w:rsidRPr="00152C48">
        <w:rPr>
          <w:rFonts w:eastAsia="Calibri"/>
        </w:rPr>
        <w:t xml:space="preserve">. gada </w:t>
      </w:r>
      <w:r>
        <w:rPr>
          <w:rFonts w:eastAsia="Calibri"/>
        </w:rPr>
        <w:t>25. oktobrī</w:t>
      </w:r>
      <w:r w:rsidRPr="00152C48">
        <w:rPr>
          <w:rFonts w:eastAsia="Calibri"/>
        </w:rPr>
        <w:t xml:space="preserve"> ar </w:t>
      </w:r>
      <w:proofErr w:type="spellStart"/>
      <w:r w:rsidRPr="00152C48">
        <w:rPr>
          <w:rFonts w:eastAsia="Calibri"/>
        </w:rPr>
        <w:t>reģ</w:t>
      </w:r>
      <w:proofErr w:type="spellEnd"/>
      <w:r w:rsidRPr="00152C48">
        <w:rPr>
          <w:rFonts w:eastAsia="Calibri"/>
        </w:rPr>
        <w:t xml:space="preserve">. Nr. </w:t>
      </w:r>
      <w:r w:rsidRPr="00CD696E">
        <w:rPr>
          <w:rFonts w:eastAsia="Calibri"/>
        </w:rPr>
        <w:t>2.1.3.</w:t>
      </w:r>
      <w:r>
        <w:rPr>
          <w:rFonts w:eastAsia="Calibri"/>
        </w:rPr>
        <w:t>6</w:t>
      </w:r>
      <w:r w:rsidRPr="00CD696E">
        <w:rPr>
          <w:rFonts w:eastAsia="Calibri"/>
        </w:rPr>
        <w:t>/2</w:t>
      </w:r>
      <w:r>
        <w:rPr>
          <w:rFonts w:eastAsia="Calibri"/>
        </w:rPr>
        <w:t>3</w:t>
      </w:r>
      <w:r w:rsidRPr="00CD696E">
        <w:rPr>
          <w:rFonts w:eastAsia="Calibri"/>
        </w:rPr>
        <w:t>/</w:t>
      </w:r>
      <w:r>
        <w:rPr>
          <w:rFonts w:eastAsia="Calibri"/>
        </w:rPr>
        <w:t>1688</w:t>
      </w:r>
      <w:r w:rsidRPr="00152C48">
        <w:rPr>
          <w:rFonts w:eastAsia="Calibri"/>
        </w:rPr>
        <w:t xml:space="preserve">) </w:t>
      </w:r>
      <w:r>
        <w:rPr>
          <w:rFonts w:eastAsia="Calibri"/>
        </w:rPr>
        <w:t>ar lūgumu iegādāties daļu no zemes vienības ar kadastra apzīmējumu 7027 006 0217 apmēram 0.0200 ha</w:t>
      </w:r>
      <w:r w:rsidRPr="001B20E8">
        <w:rPr>
          <w:rFonts w:eastAsia="Calibri"/>
        </w:rPr>
        <w:t xml:space="preserve"> </w:t>
      </w:r>
      <w:r>
        <w:rPr>
          <w:rFonts w:eastAsia="Calibri"/>
        </w:rPr>
        <w:t xml:space="preserve">platībā, jo uz zemes vienības ar kadastra apzīmējumu 7027 006 0217 atrodas fiziskai personai valdījumā esoša ēka - </w:t>
      </w:r>
      <w:r w:rsidRPr="00147C71">
        <w:rPr>
          <w:rFonts w:eastAsia="Calibri"/>
        </w:rPr>
        <w:t xml:space="preserve">garāža, ko apliecina pirkuma līgums (1. pielikums). </w:t>
      </w:r>
      <w:r>
        <w:rPr>
          <w:rFonts w:eastAsia="Calibri"/>
        </w:rPr>
        <w:t xml:space="preserve"> </w:t>
      </w:r>
    </w:p>
    <w:p w14:paraId="7544E394" w14:textId="77777777" w:rsidR="00452E93" w:rsidRDefault="00452E93" w:rsidP="005E22FE">
      <w:pPr>
        <w:ind w:firstLine="720"/>
        <w:jc w:val="both"/>
        <w:rPr>
          <w:rFonts w:eastAsia="Calibri"/>
          <w:i/>
        </w:rPr>
      </w:pPr>
      <w:r>
        <w:rPr>
          <w:rFonts w:eastAsia="Calibri"/>
        </w:rPr>
        <w:t>Papildus saņemts ierosinājums no Cesvaines apvienības pārvaldes par nepieciešamību sadalīt īpašuma “Kraukļu darbnīcas”, Kraukļi, Cesvaines pagasta, Madonas novads</w:t>
      </w:r>
      <w:r w:rsidRPr="005D2A40">
        <w:rPr>
          <w:rFonts w:eastAsia="Calibri"/>
        </w:rPr>
        <w:t xml:space="preserve"> </w:t>
      </w:r>
      <w:r>
        <w:rPr>
          <w:rFonts w:eastAsia="Calibri"/>
        </w:rPr>
        <w:t>(kadastra numurs 7027 006 0217) sastāvā esošo zemes vienības ar kadastra apzīmējumu 7027 006 0217, lai nodrošinātu zemes vienības racionālu izmantošanu</w:t>
      </w:r>
      <w:r w:rsidRPr="004C0C31">
        <w:rPr>
          <w:rFonts w:eastAsia="Calibri"/>
        </w:rPr>
        <w:t>.</w:t>
      </w:r>
      <w:r w:rsidRPr="005D2A40">
        <w:rPr>
          <w:rFonts w:eastAsia="Calibri"/>
        </w:rPr>
        <w:t xml:space="preserve"> </w:t>
      </w:r>
    </w:p>
    <w:p w14:paraId="6EDB9801" w14:textId="77777777" w:rsidR="00452E93" w:rsidRDefault="00452E93" w:rsidP="005E22FE">
      <w:pPr>
        <w:ind w:firstLine="720"/>
        <w:jc w:val="both"/>
        <w:rPr>
          <w:rFonts w:eastAsia="Calibri"/>
          <w:i/>
        </w:rPr>
      </w:pPr>
      <w:r w:rsidRPr="00B13927">
        <w:rPr>
          <w:rFonts w:eastAsia="Calibri"/>
        </w:rPr>
        <w:t xml:space="preserve">Saskaņā ar Valsts zemes dienesta </w:t>
      </w:r>
      <w:r>
        <w:rPr>
          <w:rFonts w:eastAsia="Calibri"/>
        </w:rPr>
        <w:t>N</w:t>
      </w:r>
      <w:r w:rsidRPr="00B13927">
        <w:rPr>
          <w:rFonts w:eastAsia="Calibri"/>
        </w:rPr>
        <w:t xml:space="preserve">ekustamā īpašuma </w:t>
      </w:r>
      <w:r>
        <w:rPr>
          <w:rFonts w:eastAsia="Calibri"/>
        </w:rPr>
        <w:t>v</w:t>
      </w:r>
      <w:r w:rsidRPr="00B13927">
        <w:rPr>
          <w:rFonts w:eastAsia="Calibri"/>
        </w:rPr>
        <w:t>alsts kadastra informācijas sistēmā pieejamo informāciju</w:t>
      </w:r>
      <w:r>
        <w:rPr>
          <w:rFonts w:eastAsia="Calibri"/>
        </w:rPr>
        <w:t>, īpašums Kraukļu darbnīcas”, Kraukļi, Cesvaines pagasta, Madonas novads</w:t>
      </w:r>
      <w:r w:rsidRPr="005D2A40">
        <w:rPr>
          <w:rFonts w:eastAsia="Calibri"/>
        </w:rPr>
        <w:t xml:space="preserve"> </w:t>
      </w:r>
      <w:r>
        <w:rPr>
          <w:rFonts w:eastAsia="Calibri"/>
        </w:rPr>
        <w:t>(kadastra numurs 7027 006 0217), sastāv no zemes vienības ar kadastra apzīmējumu 7027 006 0217 un ir piekritīgs Madonas novada pašvaldībai. Īpašums nav</w:t>
      </w:r>
      <w:r w:rsidRPr="007701EB">
        <w:rPr>
          <w:rFonts w:eastAsia="Calibri"/>
        </w:rPr>
        <w:t xml:space="preserve"> reģistrēts Zemesgrāmatā</w:t>
      </w:r>
      <w:r>
        <w:rPr>
          <w:rFonts w:eastAsia="Calibri"/>
        </w:rPr>
        <w:t>.</w:t>
      </w:r>
      <w:r w:rsidRPr="005D2A40">
        <w:rPr>
          <w:rFonts w:eastAsia="Calibri"/>
        </w:rPr>
        <w:t xml:space="preserve"> </w:t>
      </w:r>
    </w:p>
    <w:p w14:paraId="79634649" w14:textId="61C14225" w:rsidR="00452E93" w:rsidRDefault="00452E93" w:rsidP="005E22FE">
      <w:pPr>
        <w:ind w:firstLine="720"/>
        <w:jc w:val="both"/>
        <w:rPr>
          <w:rFonts w:eastAsia="Calibri"/>
          <w:i/>
        </w:rPr>
      </w:pPr>
      <w:r w:rsidRPr="008F6565">
        <w:rPr>
          <w:rFonts w:eastAsia="Calibri"/>
        </w:rPr>
        <w:t xml:space="preserve">Saskaņā ar </w:t>
      </w:r>
      <w:r>
        <w:rPr>
          <w:rFonts w:eastAsia="Calibri"/>
        </w:rPr>
        <w:t xml:space="preserve">Cesvaines novada </w:t>
      </w:r>
      <w:r w:rsidRPr="004D1D78">
        <w:rPr>
          <w:rFonts w:eastAsia="Calibri"/>
        </w:rPr>
        <w:t>saistoš</w:t>
      </w:r>
      <w:r>
        <w:rPr>
          <w:rFonts w:eastAsia="Calibri"/>
        </w:rPr>
        <w:t>ajiem</w:t>
      </w:r>
      <w:r w:rsidRPr="004D1D78">
        <w:rPr>
          <w:rFonts w:eastAsia="Calibri"/>
        </w:rPr>
        <w:t xml:space="preserve"> noteikum</w:t>
      </w:r>
      <w:r>
        <w:rPr>
          <w:rFonts w:eastAsia="Calibri"/>
        </w:rPr>
        <w:t>iem</w:t>
      </w:r>
      <w:r w:rsidRPr="004D1D78">
        <w:rPr>
          <w:rFonts w:eastAsia="Calibri"/>
        </w:rPr>
        <w:t xml:space="preserve"> Nr. 8 </w:t>
      </w:r>
      <w:r>
        <w:rPr>
          <w:rFonts w:eastAsia="Calibri"/>
        </w:rPr>
        <w:t>“</w:t>
      </w:r>
      <w:r w:rsidRPr="004D1D78">
        <w:rPr>
          <w:rFonts w:eastAsia="Calibri"/>
        </w:rPr>
        <w:t>Grozījumi Cesvaines novada domes 2009.</w:t>
      </w:r>
      <w:r w:rsidR="005E22FE">
        <w:rPr>
          <w:rFonts w:eastAsia="Calibri"/>
        </w:rPr>
        <w:t> </w:t>
      </w:r>
      <w:r w:rsidRPr="004D1D78">
        <w:rPr>
          <w:rFonts w:eastAsia="Calibri"/>
        </w:rPr>
        <w:t>gada 15.</w:t>
      </w:r>
      <w:r w:rsidR="005E22FE">
        <w:rPr>
          <w:rFonts w:eastAsia="Calibri"/>
        </w:rPr>
        <w:t> </w:t>
      </w:r>
      <w:r w:rsidRPr="004D1D78">
        <w:rPr>
          <w:rFonts w:eastAsia="Calibri"/>
        </w:rPr>
        <w:t>oktobra saistošajos noteikumos Nr.</w:t>
      </w:r>
      <w:r w:rsidR="005E22FE">
        <w:rPr>
          <w:rFonts w:eastAsia="Calibri"/>
        </w:rPr>
        <w:t> </w:t>
      </w:r>
      <w:r w:rsidRPr="004D1D78">
        <w:rPr>
          <w:rFonts w:eastAsia="Calibri"/>
        </w:rPr>
        <w:t xml:space="preserve">7 </w:t>
      </w:r>
      <w:r>
        <w:rPr>
          <w:rFonts w:eastAsia="Calibri"/>
        </w:rPr>
        <w:t>“</w:t>
      </w:r>
      <w:r w:rsidRPr="004D1D78">
        <w:rPr>
          <w:rFonts w:eastAsia="Calibri"/>
        </w:rPr>
        <w:t>Cesvaines novada teritorijas plānojuma 2008. – 2020.gadam grafiskā daļa, teritorijas izmantošanas un apbūves noteikumi””</w:t>
      </w:r>
      <w:r>
        <w:rPr>
          <w:rFonts w:eastAsia="Calibri"/>
        </w:rPr>
        <w:t xml:space="preserve">, </w:t>
      </w:r>
      <w:r w:rsidRPr="008F6565">
        <w:rPr>
          <w:rFonts w:eastAsia="Calibri"/>
        </w:rPr>
        <w:t xml:space="preserve"> zemes vienības ar kadastra apzīmējumu </w:t>
      </w:r>
      <w:r>
        <w:rPr>
          <w:rFonts w:eastAsia="Calibri"/>
        </w:rPr>
        <w:t>7027 006 0217</w:t>
      </w:r>
      <w:r w:rsidRPr="008F6565">
        <w:rPr>
          <w:rFonts w:eastAsia="Calibri"/>
        </w:rPr>
        <w:t xml:space="preserve"> funkcionālais zonējums atbilstoši plānotai (atļautai) izmantošana</w:t>
      </w:r>
      <w:r>
        <w:rPr>
          <w:rFonts w:eastAsia="Calibri"/>
        </w:rPr>
        <w:t>i</w:t>
      </w:r>
      <w:r w:rsidRPr="008F6565">
        <w:rPr>
          <w:rFonts w:eastAsia="Calibri"/>
        </w:rPr>
        <w:t xml:space="preserve"> ir </w:t>
      </w:r>
      <w:r>
        <w:rPr>
          <w:rFonts w:eastAsia="Calibri"/>
        </w:rPr>
        <w:t>rūpnieciskās apbūves teritorija un transporta infrastruktūras teritorija.</w:t>
      </w:r>
    </w:p>
    <w:p w14:paraId="708C5C52" w14:textId="77777777" w:rsidR="00452E93" w:rsidRDefault="00452E93" w:rsidP="005E22FE">
      <w:pPr>
        <w:ind w:firstLine="720"/>
        <w:jc w:val="both"/>
        <w:rPr>
          <w:rFonts w:eastAsia="Calibri"/>
          <w:i/>
        </w:rPr>
      </w:pPr>
      <w:r w:rsidRPr="000341C9">
        <w:rPr>
          <w:rFonts w:eastAsia="Calibri"/>
        </w:rPr>
        <w:t xml:space="preserve">Esošais nekustamā īpašuma lietošanas mērķis (NĪLM) zemes vienībai ar kadastra apzīmējumu </w:t>
      </w:r>
      <w:r>
        <w:rPr>
          <w:rFonts w:eastAsia="Calibri"/>
        </w:rPr>
        <w:t>7027 006 0217</w:t>
      </w:r>
      <w:r w:rsidRPr="000341C9">
        <w:rPr>
          <w:rFonts w:eastAsia="Calibri"/>
        </w:rPr>
        <w:t xml:space="preserve"> – </w:t>
      </w:r>
      <w:r>
        <w:rPr>
          <w:rFonts w:eastAsia="Calibri"/>
        </w:rPr>
        <w:t>rūpnieciskās ražošanas uzņēmumu apbūve</w:t>
      </w:r>
      <w:r w:rsidRPr="000341C9">
        <w:rPr>
          <w:rFonts w:eastAsia="Calibri"/>
        </w:rPr>
        <w:t xml:space="preserve"> (NĪLM </w:t>
      </w:r>
      <w:r>
        <w:rPr>
          <w:rFonts w:eastAsia="Calibri"/>
        </w:rPr>
        <w:t>10</w:t>
      </w:r>
      <w:r w:rsidRPr="000341C9">
        <w:rPr>
          <w:rFonts w:eastAsia="Calibri"/>
        </w:rPr>
        <w:t xml:space="preserve">01) </w:t>
      </w:r>
      <w:r>
        <w:rPr>
          <w:rFonts w:eastAsia="Calibri"/>
        </w:rPr>
        <w:t>2.56</w:t>
      </w:r>
      <w:r w:rsidRPr="000341C9">
        <w:rPr>
          <w:rFonts w:eastAsia="Calibri"/>
        </w:rPr>
        <w:t xml:space="preserve"> ha platībā.</w:t>
      </w:r>
      <w:r w:rsidRPr="000341C9">
        <w:rPr>
          <w:rFonts w:eastAsia="Calibri"/>
        </w:rPr>
        <w:tab/>
      </w:r>
    </w:p>
    <w:p w14:paraId="53BEB517" w14:textId="77777777" w:rsidR="00452E93" w:rsidRPr="000341C9" w:rsidRDefault="00452E93" w:rsidP="005E22FE">
      <w:pPr>
        <w:ind w:firstLine="720"/>
        <w:jc w:val="both"/>
        <w:rPr>
          <w:rFonts w:eastAsia="Calibri"/>
          <w:iCs/>
        </w:rPr>
      </w:pPr>
      <w:r w:rsidRPr="000341C9">
        <w:rPr>
          <w:rFonts w:eastAsia="Calibri"/>
        </w:rPr>
        <w:t xml:space="preserve">Zemes ierīcības likuma, Pārejas noteikumu 1. punkts nosaka, ka </w:t>
      </w:r>
      <w:r w:rsidRPr="000341C9">
        <w:rPr>
          <w:rFonts w:eastAsia="Calibri"/>
          <w:iCs/>
        </w:rPr>
        <w:t xml:space="preserve">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 </w:t>
      </w:r>
    </w:p>
    <w:p w14:paraId="7BBDDCC5" w14:textId="2458EB96" w:rsidR="00A21901" w:rsidRDefault="00452E93" w:rsidP="005E22FE">
      <w:pPr>
        <w:ind w:firstLine="720"/>
        <w:jc w:val="both"/>
        <w:rPr>
          <w:lang w:eastAsia="lo-LA" w:bidi="lo-LA"/>
        </w:rPr>
      </w:pPr>
      <w:r>
        <w:rPr>
          <w:iCs/>
        </w:rPr>
        <w:t xml:space="preserve">Pamatojoties uz </w:t>
      </w:r>
      <w:r w:rsidRPr="000341C9">
        <w:rPr>
          <w:rFonts w:eastAsia="Calibri"/>
        </w:rPr>
        <w:t>Zemes ierīcības likuma, Pārejas noteikumu 1. punkt</w:t>
      </w:r>
      <w:r>
        <w:rPr>
          <w:rFonts w:eastAsia="Calibri"/>
        </w:rPr>
        <w:t xml:space="preserve">u, </w:t>
      </w:r>
      <w:r w:rsidRPr="00AE7C0B">
        <w:rPr>
          <w:iCs/>
        </w:rPr>
        <w:t>Nekustamā īpašuma valsts kadastra likuma, pirmās daļas, 9.</w:t>
      </w:r>
      <w:r w:rsidR="005E22FE">
        <w:rPr>
          <w:iCs/>
        </w:rPr>
        <w:t> </w:t>
      </w:r>
      <w:r w:rsidRPr="00AE7C0B">
        <w:rPr>
          <w:iCs/>
        </w:rPr>
        <w:t>panta, 1.</w:t>
      </w:r>
      <w:r w:rsidR="005E22FE">
        <w:rPr>
          <w:iCs/>
        </w:rPr>
        <w:t> </w:t>
      </w:r>
      <w:r w:rsidRPr="00AE7C0B">
        <w:rPr>
          <w:iCs/>
        </w:rPr>
        <w:t>punktu un Ministru kabineta 2006. gada  20. jūnija noteikumiem Nr.</w:t>
      </w:r>
      <w:r w:rsidR="005E22FE">
        <w:rPr>
          <w:iCs/>
        </w:rPr>
        <w:t> </w:t>
      </w:r>
      <w:r w:rsidRPr="00AE7C0B">
        <w:rPr>
          <w:iCs/>
        </w:rPr>
        <w:t xml:space="preserve">496 “Nekustamā īpašuma lietošanas mērķu klasifikācija un nekustamā īpašuma lietošanas mērķu noteikšanas un maiņas kārtība”, </w:t>
      </w:r>
      <w:r w:rsidRPr="001D29B9">
        <w:rPr>
          <w:iCs/>
        </w:rPr>
        <w:t>16.1. apakšpunktu</w:t>
      </w:r>
      <w:r>
        <w:rPr>
          <w:iCs/>
        </w:rPr>
        <w:t xml:space="preserve">, </w:t>
      </w:r>
      <w:r w:rsidRPr="001D29B9">
        <w:rPr>
          <w:iCs/>
        </w:rPr>
        <w:lastRenderedPageBreak/>
        <w:t>Ministru kabineta 2021. gada 29.</w:t>
      </w:r>
      <w:r w:rsidR="005E22FE">
        <w:rPr>
          <w:iCs/>
        </w:rPr>
        <w:t> </w:t>
      </w:r>
      <w:r w:rsidRPr="001D29B9">
        <w:rPr>
          <w:iCs/>
        </w:rPr>
        <w:t xml:space="preserve"> jūnija noteikumu Nr.</w:t>
      </w:r>
      <w:r w:rsidR="005E22FE">
        <w:rPr>
          <w:iCs/>
        </w:rPr>
        <w:t> </w:t>
      </w:r>
      <w:r w:rsidRPr="001D29B9">
        <w:rPr>
          <w:iCs/>
        </w:rPr>
        <w:t>455 “Adresācijas noteikumi” 12. punktu, 32. punktu</w:t>
      </w:r>
      <w:r w:rsidRPr="00AE7C0B">
        <w:rPr>
          <w:iCs/>
        </w:rPr>
        <w:t xml:space="preserve"> un </w:t>
      </w:r>
      <w:r>
        <w:rPr>
          <w:rFonts w:eastAsia="Calibri"/>
        </w:rPr>
        <w:t xml:space="preserve">Cesvaines novada </w:t>
      </w:r>
      <w:r w:rsidRPr="004D1D78">
        <w:rPr>
          <w:rFonts w:eastAsia="Calibri"/>
        </w:rPr>
        <w:t>saistoš</w:t>
      </w:r>
      <w:r>
        <w:rPr>
          <w:rFonts w:eastAsia="Calibri"/>
        </w:rPr>
        <w:t>ajiem</w:t>
      </w:r>
      <w:r w:rsidRPr="004D1D78">
        <w:rPr>
          <w:rFonts w:eastAsia="Calibri"/>
        </w:rPr>
        <w:t xml:space="preserve"> noteikum</w:t>
      </w:r>
      <w:r>
        <w:rPr>
          <w:rFonts w:eastAsia="Calibri"/>
        </w:rPr>
        <w:t>iem</w:t>
      </w:r>
      <w:r w:rsidRPr="004D1D78">
        <w:rPr>
          <w:rFonts w:eastAsia="Calibri"/>
        </w:rPr>
        <w:t xml:space="preserve"> Nr. 8 </w:t>
      </w:r>
      <w:r>
        <w:rPr>
          <w:rFonts w:eastAsia="Calibri"/>
        </w:rPr>
        <w:t>“</w:t>
      </w:r>
      <w:r w:rsidRPr="004D1D78">
        <w:rPr>
          <w:rFonts w:eastAsia="Calibri"/>
        </w:rPr>
        <w:t>Grozījumi Cesvaines novada domes 2009.</w:t>
      </w:r>
      <w:r w:rsidR="005E22FE">
        <w:rPr>
          <w:rFonts w:eastAsia="Calibri"/>
        </w:rPr>
        <w:t> </w:t>
      </w:r>
      <w:r w:rsidRPr="004D1D78">
        <w:rPr>
          <w:rFonts w:eastAsia="Calibri"/>
        </w:rPr>
        <w:t>gada 15.</w:t>
      </w:r>
      <w:r w:rsidR="005E22FE">
        <w:rPr>
          <w:rFonts w:eastAsia="Calibri"/>
        </w:rPr>
        <w:t> </w:t>
      </w:r>
      <w:r w:rsidRPr="004D1D78">
        <w:rPr>
          <w:rFonts w:eastAsia="Calibri"/>
        </w:rPr>
        <w:t>oktobra saistošajos noteikumos Nr.</w:t>
      </w:r>
      <w:r w:rsidR="005E22FE">
        <w:rPr>
          <w:rFonts w:eastAsia="Calibri"/>
        </w:rPr>
        <w:t> </w:t>
      </w:r>
      <w:r w:rsidRPr="004D1D78">
        <w:rPr>
          <w:rFonts w:eastAsia="Calibri"/>
        </w:rPr>
        <w:t xml:space="preserve">7 </w:t>
      </w:r>
      <w:r>
        <w:rPr>
          <w:rFonts w:eastAsia="Calibri"/>
        </w:rPr>
        <w:t>“</w:t>
      </w:r>
      <w:r w:rsidRPr="004D1D78">
        <w:rPr>
          <w:rFonts w:eastAsia="Calibri"/>
        </w:rPr>
        <w:t>Cesvaines novada teritorijas plānojuma 2008. – 2020.</w:t>
      </w:r>
      <w:r w:rsidR="005E22FE">
        <w:rPr>
          <w:rFonts w:eastAsia="Calibri"/>
        </w:rPr>
        <w:t> </w:t>
      </w:r>
      <w:r w:rsidRPr="004D1D78">
        <w:rPr>
          <w:rFonts w:eastAsia="Calibri"/>
        </w:rPr>
        <w:t>gadam grafiskā daļa, teritorijas izmantošanas un apbūves noteikumi””</w:t>
      </w:r>
      <w:r>
        <w:rPr>
          <w:rFonts w:eastAsia="Calibri"/>
        </w:rPr>
        <w:t>,</w:t>
      </w:r>
      <w:r w:rsidR="005E22FE">
        <w:rPr>
          <w:rFonts w:eastAsia="Calibri"/>
        </w:rPr>
        <w:t xml:space="preserve"> </w:t>
      </w:r>
      <w:r w:rsidRPr="009A28DF">
        <w:rPr>
          <w:rFonts w:eastAsia="Calibri"/>
          <w:iCs/>
        </w:rPr>
        <w:t>ņemot vērā 13.03.2024. Uzņēmējdarbības, teritoriālo un vides jautājumu komitejas atzinumu,</w:t>
      </w:r>
      <w:r w:rsidRPr="009A28DF">
        <w:rPr>
          <w:rFonts w:eastAsia="Calibri"/>
        </w:rPr>
        <w:t xml:space="preserve"> </w:t>
      </w:r>
      <w:r w:rsidR="00A21901">
        <w:rPr>
          <w:lang w:eastAsia="lo-LA" w:bidi="lo-LA"/>
        </w:rPr>
        <w:t>atklāti balsojot</w:t>
      </w:r>
      <w:r w:rsidR="00A21901">
        <w:rPr>
          <w:b/>
          <w:lang w:eastAsia="lo-LA" w:bidi="lo-LA"/>
        </w:rPr>
        <w:t xml:space="preserve">: PAR - </w:t>
      </w:r>
      <w:r w:rsidR="00A21901">
        <w:rPr>
          <w:rFonts w:eastAsia="Calibri"/>
          <w:b/>
          <w:noProof/>
          <w:lang w:eastAsia="en-US"/>
        </w:rPr>
        <w:t xml:space="preserve">15 </w:t>
      </w:r>
      <w:r w:rsidR="00A21901">
        <w:rPr>
          <w:rFonts w:eastAsia="Calibri"/>
          <w:bCs/>
          <w:noProof/>
          <w:lang w:eastAsia="en-US"/>
        </w:rPr>
        <w:t>(</w:t>
      </w:r>
      <w:r w:rsidR="00A21901">
        <w:rPr>
          <w:bCs/>
          <w:noProof/>
        </w:rPr>
        <w:t>Agris Lungevičs, Aigars Šķēls, Aivis Masaļskis, Andris Dombrovskis, Andris Sakne, Artūrs Čačka, Artūrs Grandāns, Arvīds Greidiņš, Gatis Teilis, Iveta Peilāne, Kaspars Udrass, Rūdolfs Preiss, Sandra Maksimova, Valda Kļaviņa, Zigfrīds Gora</w:t>
      </w:r>
      <w:r w:rsidR="00A21901">
        <w:rPr>
          <w:rFonts w:eastAsia="Calibri"/>
          <w:bCs/>
          <w:noProof/>
          <w:lang w:eastAsia="en-US"/>
        </w:rPr>
        <w:t xml:space="preserve">), </w:t>
      </w:r>
      <w:r w:rsidR="00A21901">
        <w:rPr>
          <w:b/>
          <w:lang w:eastAsia="lo-LA" w:bidi="lo-LA"/>
        </w:rPr>
        <w:t>PRET - NAV, ATTURAS - NAV</w:t>
      </w:r>
      <w:r w:rsidR="00A21901">
        <w:rPr>
          <w:lang w:eastAsia="lo-LA" w:bidi="lo-LA"/>
        </w:rPr>
        <w:t xml:space="preserve">, Madonas novada pašvaldības dome </w:t>
      </w:r>
      <w:r w:rsidR="00A21901">
        <w:rPr>
          <w:b/>
          <w:lang w:eastAsia="lo-LA" w:bidi="lo-LA"/>
        </w:rPr>
        <w:t>NOLEMJ</w:t>
      </w:r>
      <w:r w:rsidR="00A21901">
        <w:rPr>
          <w:lang w:eastAsia="lo-LA" w:bidi="lo-LA"/>
        </w:rPr>
        <w:t>:</w:t>
      </w:r>
    </w:p>
    <w:p w14:paraId="7625E07C" w14:textId="3DCB590B" w:rsidR="00452E93" w:rsidRPr="00BD7ECB" w:rsidRDefault="00452E93" w:rsidP="005E22FE">
      <w:pPr>
        <w:ind w:firstLine="709"/>
        <w:jc w:val="both"/>
        <w:rPr>
          <w:i/>
          <w:iCs/>
        </w:rPr>
      </w:pPr>
    </w:p>
    <w:p w14:paraId="2621E105" w14:textId="17280519" w:rsidR="00452E93" w:rsidRPr="00CA258E" w:rsidRDefault="00452E93" w:rsidP="005E22FE">
      <w:pPr>
        <w:pStyle w:val="Sarakstarindkopa"/>
        <w:numPr>
          <w:ilvl w:val="0"/>
          <w:numId w:val="3"/>
        </w:numPr>
        <w:ind w:left="709" w:hanging="709"/>
        <w:jc w:val="both"/>
        <w:rPr>
          <w:i/>
          <w:iCs/>
        </w:rPr>
      </w:pPr>
      <w:r w:rsidRPr="000341C9">
        <w:rPr>
          <w:iCs/>
        </w:rPr>
        <w:t>Piekrist</w:t>
      </w:r>
      <w:r>
        <w:rPr>
          <w:b/>
          <w:bCs/>
          <w:iCs/>
        </w:rPr>
        <w:t xml:space="preserve"> s</w:t>
      </w:r>
      <w:r w:rsidRPr="00CA258E">
        <w:rPr>
          <w:b/>
          <w:bCs/>
          <w:iCs/>
        </w:rPr>
        <w:t>adalīt</w:t>
      </w:r>
      <w:r w:rsidRPr="0007294D">
        <w:rPr>
          <w:iCs/>
        </w:rPr>
        <w:t xml:space="preserve"> pašvaldībai piekrītošo zemes vienību ar kadastra apzīmējumu </w:t>
      </w:r>
      <w:r>
        <w:rPr>
          <w:rFonts w:eastAsia="Calibri"/>
          <w:iCs/>
        </w:rPr>
        <w:t>7027 006 0217</w:t>
      </w:r>
      <w:r w:rsidRPr="0007294D">
        <w:rPr>
          <w:iCs/>
        </w:rPr>
        <w:t xml:space="preserve">, </w:t>
      </w:r>
      <w:r>
        <w:rPr>
          <w:iCs/>
        </w:rPr>
        <w:t xml:space="preserve">piecās daļās atbilstoši pielikumam </w:t>
      </w:r>
      <w:r w:rsidRPr="0007294D">
        <w:rPr>
          <w:iCs/>
        </w:rPr>
        <w:t>(</w:t>
      </w:r>
      <w:r>
        <w:rPr>
          <w:iCs/>
        </w:rPr>
        <w:t>2</w:t>
      </w:r>
      <w:r w:rsidRPr="0007294D">
        <w:rPr>
          <w:iCs/>
        </w:rPr>
        <w:t>.</w:t>
      </w:r>
      <w:r w:rsidR="005E22FE">
        <w:rPr>
          <w:iCs/>
        </w:rPr>
        <w:t> </w:t>
      </w:r>
      <w:r w:rsidRPr="0007294D">
        <w:rPr>
          <w:iCs/>
        </w:rPr>
        <w:t>pielikums)</w:t>
      </w:r>
      <w:r>
        <w:rPr>
          <w:iCs/>
        </w:rPr>
        <w:t>.</w:t>
      </w:r>
    </w:p>
    <w:p w14:paraId="7CC24CE9" w14:textId="77777777" w:rsidR="00452E93" w:rsidRDefault="00452E93" w:rsidP="005E22FE">
      <w:pPr>
        <w:pStyle w:val="Sarakstarindkopa"/>
        <w:numPr>
          <w:ilvl w:val="0"/>
          <w:numId w:val="3"/>
        </w:numPr>
        <w:ind w:left="709" w:hanging="709"/>
        <w:jc w:val="both"/>
        <w:rPr>
          <w:i/>
          <w:iCs/>
        </w:rPr>
      </w:pPr>
      <w:proofErr w:type="spellStart"/>
      <w:r w:rsidRPr="009A6D24">
        <w:rPr>
          <w:iCs/>
        </w:rPr>
        <w:t>Jaunveidojam</w:t>
      </w:r>
      <w:r>
        <w:rPr>
          <w:iCs/>
        </w:rPr>
        <w:t>o</w:t>
      </w:r>
      <w:proofErr w:type="spellEnd"/>
      <w:r>
        <w:rPr>
          <w:iCs/>
        </w:rPr>
        <w:t xml:space="preserve"> </w:t>
      </w:r>
      <w:r w:rsidRPr="009A6D24">
        <w:rPr>
          <w:iCs/>
        </w:rPr>
        <w:t>zemes vienīb</w:t>
      </w:r>
      <w:r>
        <w:rPr>
          <w:iCs/>
        </w:rPr>
        <w:t>u</w:t>
      </w:r>
      <w:r w:rsidRPr="009A6D24">
        <w:rPr>
          <w:iCs/>
        </w:rPr>
        <w:t xml:space="preserve"> aptuveni </w:t>
      </w:r>
      <w:r>
        <w:rPr>
          <w:iCs/>
        </w:rPr>
        <w:t>0.12</w:t>
      </w:r>
      <w:r w:rsidRPr="009A6D24">
        <w:rPr>
          <w:iCs/>
        </w:rPr>
        <w:t xml:space="preserve"> ha platībā (pēc kadastrālās uzmērīšanas zemes vienības platība var tikt precizēta) iekļaut</w:t>
      </w:r>
      <w:r>
        <w:rPr>
          <w:iCs/>
        </w:rPr>
        <w:t xml:space="preserve"> jauna nekustamā īpašuma ar nosaukumu un adresi “Kraukļu darbnīcu laukums”, Kraukļi, Cesvaines pag., Madonas nov., LV- 4880 sastāvā un </w:t>
      </w:r>
      <w:r w:rsidRPr="009A6D24">
        <w:rPr>
          <w:iCs/>
        </w:rPr>
        <w:t>noteikt</w:t>
      </w:r>
      <w:r w:rsidRPr="009A6D24">
        <w:rPr>
          <w:b/>
          <w:bCs/>
          <w:iCs/>
        </w:rPr>
        <w:t xml:space="preserve"> </w:t>
      </w:r>
      <w:r w:rsidRPr="009A6D24">
        <w:rPr>
          <w:iCs/>
        </w:rPr>
        <w:t>nekustamā īpašuma lietošana</w:t>
      </w:r>
      <w:r>
        <w:rPr>
          <w:iCs/>
        </w:rPr>
        <w:t>s</w:t>
      </w:r>
      <w:r w:rsidRPr="009A6D24">
        <w:rPr>
          <w:iCs/>
        </w:rPr>
        <w:t xml:space="preserve"> mērķi - </w:t>
      </w:r>
      <w:r>
        <w:rPr>
          <w:iCs/>
        </w:rPr>
        <w:t>a</w:t>
      </w:r>
      <w:r w:rsidRPr="003457C0">
        <w:rPr>
          <w:iCs/>
        </w:rPr>
        <w:t>tsevišķi nodalītas atklātas autostāvvietas</w:t>
      </w:r>
      <w:r>
        <w:rPr>
          <w:iCs/>
        </w:rPr>
        <w:t xml:space="preserve"> (NĪLM 1105)</w:t>
      </w:r>
      <w:r w:rsidRPr="009A6D24">
        <w:rPr>
          <w:iCs/>
        </w:rPr>
        <w:t xml:space="preserve">. </w:t>
      </w:r>
    </w:p>
    <w:p w14:paraId="450D8D84" w14:textId="77777777" w:rsidR="00452E93" w:rsidRPr="003457C0" w:rsidRDefault="00452E93" w:rsidP="005E22FE">
      <w:pPr>
        <w:pStyle w:val="Sarakstarindkopa"/>
        <w:numPr>
          <w:ilvl w:val="0"/>
          <w:numId w:val="3"/>
        </w:numPr>
        <w:ind w:left="709" w:hanging="709"/>
        <w:jc w:val="both"/>
        <w:rPr>
          <w:i/>
          <w:iCs/>
        </w:rPr>
      </w:pPr>
      <w:proofErr w:type="spellStart"/>
      <w:r w:rsidRPr="009A6D24">
        <w:rPr>
          <w:iCs/>
        </w:rPr>
        <w:t>Jaunveidojam</w:t>
      </w:r>
      <w:r>
        <w:rPr>
          <w:iCs/>
        </w:rPr>
        <w:t>o</w:t>
      </w:r>
      <w:proofErr w:type="spellEnd"/>
      <w:r>
        <w:rPr>
          <w:iCs/>
        </w:rPr>
        <w:t xml:space="preserve"> </w:t>
      </w:r>
      <w:r w:rsidRPr="009A6D24">
        <w:rPr>
          <w:iCs/>
        </w:rPr>
        <w:t>zemes vienīb</w:t>
      </w:r>
      <w:r>
        <w:rPr>
          <w:iCs/>
        </w:rPr>
        <w:t>u</w:t>
      </w:r>
      <w:r w:rsidRPr="009A6D24">
        <w:rPr>
          <w:iCs/>
        </w:rPr>
        <w:t xml:space="preserve"> aptuveni </w:t>
      </w:r>
      <w:r>
        <w:rPr>
          <w:iCs/>
        </w:rPr>
        <w:t>0.25</w:t>
      </w:r>
      <w:r w:rsidRPr="009A6D24">
        <w:rPr>
          <w:iCs/>
        </w:rPr>
        <w:t xml:space="preserve"> ha platībā (pēc kadastrālās uzmērīšanas zemes vienības platība var tikt precizēta) </w:t>
      </w:r>
      <w:r>
        <w:rPr>
          <w:iCs/>
        </w:rPr>
        <w:t xml:space="preserve">un uz tās esošo būvi ar kadastra apzīmējumu 7027 006 0217 003 </w:t>
      </w:r>
      <w:r w:rsidRPr="009A6D24">
        <w:rPr>
          <w:iCs/>
        </w:rPr>
        <w:t>iekļaut</w:t>
      </w:r>
      <w:r>
        <w:rPr>
          <w:iCs/>
        </w:rPr>
        <w:t xml:space="preserve"> jauna nekustamā īpašuma ar nosaukumu un adresi “Kraukļu darbnīcu šķūnis”, Kraukļi, Cesvaines pag., Madonas nov., LV-4880 sastāvā un </w:t>
      </w:r>
      <w:r w:rsidRPr="009A6D24">
        <w:rPr>
          <w:iCs/>
        </w:rPr>
        <w:t>noteikt</w:t>
      </w:r>
      <w:r w:rsidRPr="009A6D24">
        <w:rPr>
          <w:b/>
          <w:bCs/>
          <w:iCs/>
        </w:rPr>
        <w:t xml:space="preserve"> </w:t>
      </w:r>
      <w:r w:rsidRPr="009A6D24">
        <w:rPr>
          <w:iCs/>
        </w:rPr>
        <w:t>nekustamā īpašuma lietošana</w:t>
      </w:r>
      <w:r>
        <w:rPr>
          <w:iCs/>
        </w:rPr>
        <w:t>s</w:t>
      </w:r>
      <w:r w:rsidRPr="009A6D24">
        <w:rPr>
          <w:iCs/>
        </w:rPr>
        <w:t xml:space="preserve"> mērķi - </w:t>
      </w:r>
      <w:r w:rsidRPr="00E56542">
        <w:rPr>
          <w:iCs/>
        </w:rPr>
        <w:t>rūpnieciskās ražošanas uzņēmumu apbūve (NĪLM 1001)</w:t>
      </w:r>
      <w:r w:rsidRPr="009A6D24">
        <w:rPr>
          <w:iCs/>
        </w:rPr>
        <w:t>.</w:t>
      </w:r>
    </w:p>
    <w:p w14:paraId="33FAD8FF" w14:textId="77777777" w:rsidR="00452E93" w:rsidRPr="003457C0" w:rsidRDefault="00452E93" w:rsidP="005E22FE">
      <w:pPr>
        <w:pStyle w:val="Sarakstarindkopa"/>
        <w:numPr>
          <w:ilvl w:val="0"/>
          <w:numId w:val="3"/>
        </w:numPr>
        <w:ind w:left="709" w:hanging="709"/>
        <w:jc w:val="both"/>
        <w:rPr>
          <w:i/>
          <w:iCs/>
        </w:rPr>
      </w:pPr>
      <w:proofErr w:type="spellStart"/>
      <w:r w:rsidRPr="004538CB">
        <w:rPr>
          <w:iCs/>
        </w:rPr>
        <w:t>Jaunveidojamo</w:t>
      </w:r>
      <w:proofErr w:type="spellEnd"/>
      <w:r w:rsidRPr="004538CB">
        <w:rPr>
          <w:iCs/>
        </w:rPr>
        <w:t xml:space="preserve"> zemes vienīb</w:t>
      </w:r>
      <w:r>
        <w:rPr>
          <w:iCs/>
        </w:rPr>
        <w:t>u</w:t>
      </w:r>
      <w:r w:rsidRPr="004538CB">
        <w:rPr>
          <w:iCs/>
        </w:rPr>
        <w:t xml:space="preserve"> aptuveni 1.96 ha platībā (pēc kadastrālās uzmērīšanas zemes vienības platība var tikt precizēta) </w:t>
      </w:r>
      <w:r>
        <w:rPr>
          <w:iCs/>
        </w:rPr>
        <w:t xml:space="preserve">un uz tās esošās būves ar kadastra apzīmējumiem 7027 006 0217 001; 7027 006 0217 004; 7027 006 0217 005 un 7027 006 0217 006 </w:t>
      </w:r>
      <w:r w:rsidRPr="004538CB">
        <w:rPr>
          <w:iCs/>
        </w:rPr>
        <w:t xml:space="preserve">saglabāt esošā nekustamā īpašuma ar nosaukumu </w:t>
      </w:r>
      <w:r>
        <w:rPr>
          <w:iCs/>
        </w:rPr>
        <w:t xml:space="preserve">un “Kraukļu darbnīcas”, Kraukļi, Cesvaines pagasts, Madonas novads, sastāvā un </w:t>
      </w:r>
      <w:r w:rsidRPr="009A6D24">
        <w:rPr>
          <w:iCs/>
        </w:rPr>
        <w:t>noteikt</w:t>
      </w:r>
      <w:r w:rsidRPr="009A6D24">
        <w:rPr>
          <w:b/>
          <w:bCs/>
          <w:iCs/>
        </w:rPr>
        <w:t xml:space="preserve"> </w:t>
      </w:r>
      <w:r w:rsidRPr="009A6D24">
        <w:rPr>
          <w:iCs/>
        </w:rPr>
        <w:t>nekustamā īpašuma lietošana</w:t>
      </w:r>
      <w:r>
        <w:rPr>
          <w:iCs/>
        </w:rPr>
        <w:t>s</w:t>
      </w:r>
      <w:r w:rsidRPr="009A6D24">
        <w:rPr>
          <w:iCs/>
        </w:rPr>
        <w:t xml:space="preserve"> mērķi - </w:t>
      </w:r>
      <w:r w:rsidRPr="00E56542">
        <w:rPr>
          <w:iCs/>
        </w:rPr>
        <w:t>rūpnieciskās ražošanas uzņēmumu apbūve (NĪLM 1001)</w:t>
      </w:r>
      <w:r w:rsidRPr="009A6D24">
        <w:rPr>
          <w:iCs/>
        </w:rPr>
        <w:t>.</w:t>
      </w:r>
    </w:p>
    <w:p w14:paraId="39637286" w14:textId="77777777" w:rsidR="00452E93" w:rsidRPr="003C12A5" w:rsidRDefault="00452E93" w:rsidP="005E22FE">
      <w:pPr>
        <w:pStyle w:val="Sarakstarindkopa"/>
        <w:numPr>
          <w:ilvl w:val="0"/>
          <w:numId w:val="3"/>
        </w:numPr>
        <w:ind w:left="709" w:hanging="709"/>
        <w:jc w:val="both"/>
        <w:rPr>
          <w:i/>
          <w:iCs/>
        </w:rPr>
      </w:pPr>
      <w:proofErr w:type="spellStart"/>
      <w:r w:rsidRPr="004538CB">
        <w:rPr>
          <w:iCs/>
        </w:rPr>
        <w:t>Jaunveidojam</w:t>
      </w:r>
      <w:r>
        <w:rPr>
          <w:iCs/>
        </w:rPr>
        <w:t>o</w:t>
      </w:r>
      <w:proofErr w:type="spellEnd"/>
      <w:r w:rsidRPr="004538CB">
        <w:rPr>
          <w:iCs/>
        </w:rPr>
        <w:t xml:space="preserve"> zemes vienībai aptuveni </w:t>
      </w:r>
      <w:r>
        <w:rPr>
          <w:iCs/>
        </w:rPr>
        <w:t xml:space="preserve">0.21 </w:t>
      </w:r>
      <w:r w:rsidRPr="004538CB">
        <w:rPr>
          <w:iCs/>
        </w:rPr>
        <w:t xml:space="preserve">ha platībā (pēc kadastrālās uzmērīšanas zemes vienības platība var tikt precizēta) </w:t>
      </w:r>
      <w:r>
        <w:rPr>
          <w:iCs/>
        </w:rPr>
        <w:t>iekļaut jauna</w:t>
      </w:r>
      <w:r w:rsidRPr="004538CB">
        <w:rPr>
          <w:iCs/>
        </w:rPr>
        <w:t xml:space="preserve"> nekustamā īpašuma ar nosaukumu </w:t>
      </w:r>
      <w:r>
        <w:rPr>
          <w:iCs/>
        </w:rPr>
        <w:t>un “</w:t>
      </w:r>
      <w:r w:rsidRPr="003C12A5">
        <w:rPr>
          <w:iCs/>
        </w:rPr>
        <w:t>Kraukļi-Upes Pērles</w:t>
      </w:r>
      <w:r>
        <w:rPr>
          <w:iCs/>
        </w:rPr>
        <w:t xml:space="preserve">”, Kraukļi, Cesvaines pagasts, Madonas novads, sastāvā un </w:t>
      </w:r>
      <w:r w:rsidRPr="009A6D24">
        <w:rPr>
          <w:iCs/>
        </w:rPr>
        <w:t>noteikt</w:t>
      </w:r>
      <w:r w:rsidRPr="009A6D24">
        <w:rPr>
          <w:b/>
          <w:bCs/>
          <w:iCs/>
        </w:rPr>
        <w:t xml:space="preserve"> </w:t>
      </w:r>
      <w:r w:rsidRPr="009A6D24">
        <w:rPr>
          <w:iCs/>
        </w:rPr>
        <w:t xml:space="preserve">nekustamā īpašuma lietošana mērķi - </w:t>
      </w:r>
      <w:r>
        <w:rPr>
          <w:iCs/>
        </w:rPr>
        <w:t>z</w:t>
      </w:r>
      <w:r w:rsidRPr="003C12A5">
        <w:rPr>
          <w:iCs/>
        </w:rPr>
        <w:t xml:space="preserve">eme dzelzceļa infrastruktūras zemes nodalījuma joslā un ceļu zemes nodalījuma joslā </w:t>
      </w:r>
      <w:r w:rsidRPr="00E56542">
        <w:rPr>
          <w:iCs/>
        </w:rPr>
        <w:t>(NĪLM 1</w:t>
      </w:r>
      <w:r>
        <w:rPr>
          <w:iCs/>
        </w:rPr>
        <w:t>1</w:t>
      </w:r>
      <w:r w:rsidRPr="00E56542">
        <w:rPr>
          <w:iCs/>
        </w:rPr>
        <w:t>01)</w:t>
      </w:r>
      <w:r w:rsidRPr="009A6D24">
        <w:rPr>
          <w:iCs/>
        </w:rPr>
        <w:t>.</w:t>
      </w:r>
    </w:p>
    <w:p w14:paraId="372D47E3" w14:textId="77777777" w:rsidR="00452E93" w:rsidRDefault="00452E93" w:rsidP="005E22FE">
      <w:pPr>
        <w:pStyle w:val="Sarakstarindkopa"/>
        <w:numPr>
          <w:ilvl w:val="0"/>
          <w:numId w:val="3"/>
        </w:numPr>
        <w:ind w:left="709" w:hanging="709"/>
        <w:jc w:val="both"/>
        <w:rPr>
          <w:i/>
          <w:iCs/>
        </w:rPr>
      </w:pPr>
      <w:proofErr w:type="spellStart"/>
      <w:r w:rsidRPr="009A6D24">
        <w:rPr>
          <w:iCs/>
        </w:rPr>
        <w:t>Jaunveidojam</w:t>
      </w:r>
      <w:r>
        <w:rPr>
          <w:iCs/>
        </w:rPr>
        <w:t>o</w:t>
      </w:r>
      <w:proofErr w:type="spellEnd"/>
      <w:r>
        <w:rPr>
          <w:iCs/>
        </w:rPr>
        <w:t xml:space="preserve"> </w:t>
      </w:r>
      <w:r w:rsidRPr="009A6D24">
        <w:rPr>
          <w:iCs/>
        </w:rPr>
        <w:t>zemes vienīb</w:t>
      </w:r>
      <w:r>
        <w:rPr>
          <w:iCs/>
        </w:rPr>
        <w:t>u</w:t>
      </w:r>
      <w:r w:rsidRPr="009A6D24">
        <w:rPr>
          <w:iCs/>
        </w:rPr>
        <w:t xml:space="preserve"> aptuveni </w:t>
      </w:r>
      <w:r>
        <w:rPr>
          <w:iCs/>
        </w:rPr>
        <w:t>0.02</w:t>
      </w:r>
      <w:r w:rsidRPr="009A6D24">
        <w:rPr>
          <w:iCs/>
        </w:rPr>
        <w:t xml:space="preserve"> ha platībā (pēc kadastrālās uzmērīšanas zemes vienības platība var tikt precizēta) iekļaut</w:t>
      </w:r>
      <w:r>
        <w:rPr>
          <w:iCs/>
        </w:rPr>
        <w:t xml:space="preserve"> jauna nekustamā īpašuma ar nosaukumu un adresi “Kraukļu garāža”, Kraukļi, Cesvaines pag., Madonas nov., LV- 4880 sastāvā un </w:t>
      </w:r>
      <w:r w:rsidRPr="009A6D24">
        <w:rPr>
          <w:iCs/>
        </w:rPr>
        <w:t>noteikt</w:t>
      </w:r>
      <w:r w:rsidRPr="009A6D24">
        <w:rPr>
          <w:b/>
          <w:bCs/>
          <w:iCs/>
        </w:rPr>
        <w:t xml:space="preserve"> </w:t>
      </w:r>
      <w:r w:rsidRPr="009A6D24">
        <w:rPr>
          <w:iCs/>
        </w:rPr>
        <w:t>nekustamā īpašuma lietošana</w:t>
      </w:r>
      <w:r>
        <w:rPr>
          <w:iCs/>
        </w:rPr>
        <w:t>s</w:t>
      </w:r>
      <w:r w:rsidRPr="009A6D24">
        <w:rPr>
          <w:iCs/>
        </w:rPr>
        <w:t xml:space="preserve"> mērķi - </w:t>
      </w:r>
      <w:r>
        <w:rPr>
          <w:iCs/>
        </w:rPr>
        <w:t>t</w:t>
      </w:r>
      <w:r w:rsidRPr="003C12A5">
        <w:rPr>
          <w:iCs/>
        </w:rPr>
        <w:t>ransporta līdzekļu garāžu apbūve</w:t>
      </w:r>
      <w:r>
        <w:rPr>
          <w:iCs/>
        </w:rPr>
        <w:t xml:space="preserve"> (NĪLM 1104)</w:t>
      </w:r>
      <w:r w:rsidRPr="009A6D24">
        <w:rPr>
          <w:iCs/>
        </w:rPr>
        <w:t xml:space="preserve">. </w:t>
      </w:r>
    </w:p>
    <w:p w14:paraId="5F2B94B2" w14:textId="77777777" w:rsidR="00452E93" w:rsidRPr="00323638" w:rsidRDefault="00452E93" w:rsidP="005E22FE">
      <w:pPr>
        <w:pStyle w:val="Sarakstarindkopa"/>
        <w:ind w:left="357"/>
        <w:jc w:val="both"/>
        <w:rPr>
          <w:i/>
          <w:iCs/>
        </w:rPr>
      </w:pPr>
    </w:p>
    <w:p w14:paraId="25F46A93" w14:textId="75585A09" w:rsidR="00452E93" w:rsidRPr="005E22FE" w:rsidRDefault="00452E93" w:rsidP="005E22FE">
      <w:pPr>
        <w:jc w:val="both"/>
        <w:rPr>
          <w:rFonts w:eastAsia="Calibri"/>
          <w:i/>
          <w:iCs/>
        </w:rPr>
      </w:pPr>
      <w:r w:rsidRPr="005E22FE">
        <w:rPr>
          <w:rFonts w:eastAsia="Calibri"/>
          <w:i/>
          <w:iCs/>
        </w:rPr>
        <w:t>Saskaņā ar Administratīvā procesa likuma 188.</w:t>
      </w:r>
      <w:r w:rsidR="005E22FE">
        <w:rPr>
          <w:rFonts w:eastAsia="Calibri"/>
          <w:i/>
          <w:iCs/>
        </w:rPr>
        <w:t> </w:t>
      </w:r>
      <w:r w:rsidRPr="005E22FE">
        <w:rPr>
          <w:rFonts w:eastAsia="Calibri"/>
          <w:i/>
          <w:iCs/>
        </w:rPr>
        <w:t>panta pirmo daļu, lēmumu var pārsūdzēt viena mēneša laikā no lēmuma spēkā stāšanās dienas Administratīvajā rajona tiesā.</w:t>
      </w:r>
    </w:p>
    <w:p w14:paraId="2CA9512F" w14:textId="5982EFD2" w:rsidR="00452E93" w:rsidRPr="005E22FE" w:rsidRDefault="00452E93" w:rsidP="005E22FE">
      <w:pPr>
        <w:jc w:val="both"/>
        <w:rPr>
          <w:rFonts w:eastAsia="Calibri"/>
          <w:i/>
          <w:iCs/>
        </w:rPr>
      </w:pPr>
      <w:r w:rsidRPr="005E22FE">
        <w:rPr>
          <w:rFonts w:eastAsia="Calibri"/>
          <w:i/>
          <w:iCs/>
        </w:rPr>
        <w:t>Saskaņā ar Administratīvā procesa likuma 70.</w:t>
      </w:r>
      <w:r w:rsidR="005E22FE">
        <w:rPr>
          <w:rFonts w:eastAsia="Calibri"/>
          <w:i/>
          <w:iCs/>
        </w:rPr>
        <w:t> </w:t>
      </w:r>
      <w:r w:rsidRPr="005E22FE">
        <w:rPr>
          <w:rFonts w:eastAsia="Calibri"/>
          <w:i/>
          <w:iCs/>
        </w:rPr>
        <w:t>panta pirmo daļu, lēmums stājas spēkā ar brīdi, kad tas paziņots adresātam.</w:t>
      </w:r>
    </w:p>
    <w:p w14:paraId="769C525C" w14:textId="77777777" w:rsidR="00452E93" w:rsidRPr="005D2A40" w:rsidRDefault="00452E93" w:rsidP="005E22FE">
      <w:pPr>
        <w:jc w:val="both"/>
        <w:rPr>
          <w:i/>
          <w:iCs/>
          <w:sz w:val="20"/>
          <w:szCs w:val="20"/>
        </w:rPr>
      </w:pPr>
    </w:p>
    <w:p w14:paraId="56E18663" w14:textId="77777777" w:rsidR="00452E93" w:rsidRPr="005D2A40" w:rsidRDefault="00452E93" w:rsidP="005E22FE">
      <w:pPr>
        <w:rPr>
          <w:sz w:val="20"/>
          <w:szCs w:val="20"/>
        </w:rPr>
      </w:pPr>
    </w:p>
    <w:bookmarkEnd w:id="47"/>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14:paraId="1A238119" w14:textId="77777777" w:rsidR="003B5F51" w:rsidRPr="00507A5F" w:rsidRDefault="003B5F51" w:rsidP="005E22FE">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14:paraId="5A27A409" w14:textId="1C07B5FA" w:rsidR="00D36704" w:rsidRPr="00507A5F" w:rsidRDefault="00ED36C0" w:rsidP="005E22FE">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7C6A482" w14:textId="4B9552EF" w:rsidR="005A0266" w:rsidRDefault="005A0266" w:rsidP="005E22FE">
      <w:pPr>
        <w:jc w:val="both"/>
      </w:pPr>
    </w:p>
    <w:p w14:paraId="2134B8A3" w14:textId="77777777" w:rsidR="000C13FA" w:rsidRDefault="000C13FA" w:rsidP="005E22FE">
      <w:pPr>
        <w:jc w:val="both"/>
      </w:pPr>
    </w:p>
    <w:p w14:paraId="3A59715E" w14:textId="1AEB69C8" w:rsidR="003B5F51" w:rsidRPr="003B5F51" w:rsidRDefault="003B5F51" w:rsidP="005E22FE">
      <w:pPr>
        <w:rPr>
          <w:rFonts w:eastAsia="Calibri"/>
          <w:i/>
          <w:lang w:eastAsia="en-US"/>
        </w:rPr>
      </w:pPr>
      <w:r w:rsidRPr="003B5F51">
        <w:rPr>
          <w:rFonts w:eastAsia="Calibri"/>
          <w:i/>
          <w:lang w:eastAsia="en-US"/>
        </w:rPr>
        <w:t>Putniņa</w:t>
      </w:r>
      <w:r>
        <w:rPr>
          <w:rFonts w:eastAsia="Calibri"/>
          <w:i/>
          <w:lang w:eastAsia="en-US"/>
        </w:rPr>
        <w:t xml:space="preserve"> </w:t>
      </w:r>
      <w:r w:rsidRPr="003B5F51">
        <w:rPr>
          <w:rFonts w:eastAsia="Calibri"/>
          <w:i/>
          <w:lang w:eastAsia="en-US"/>
        </w:rPr>
        <w:t>28080417</w:t>
      </w:r>
    </w:p>
    <w:p w14:paraId="5A72FC87" w14:textId="77777777" w:rsidR="00223181" w:rsidRPr="00C0677C" w:rsidRDefault="00223181" w:rsidP="005E22FE">
      <w:pPr>
        <w:widowControl w:val="0"/>
        <w:autoSpaceDE w:val="0"/>
        <w:autoSpaceDN w:val="0"/>
        <w:adjustRightInd w:val="0"/>
        <w:jc w:val="both"/>
      </w:pPr>
    </w:p>
    <w:sectPr w:rsidR="00223181" w:rsidRPr="00C0677C" w:rsidSect="00040626">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472FC" w14:textId="77777777" w:rsidR="00336CB1" w:rsidRDefault="00336CB1" w:rsidP="000509C7">
      <w:r>
        <w:separator/>
      </w:r>
    </w:p>
  </w:endnote>
  <w:endnote w:type="continuationSeparator" w:id="0">
    <w:p w14:paraId="2CF35AFD" w14:textId="77777777" w:rsidR="00336CB1" w:rsidRDefault="00336CB1"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5B480C3" w14:textId="77777777" w:rsidR="00040626" w:rsidRPr="005A0266" w:rsidRDefault="00040626" w:rsidP="00040626">
        <w:pPr>
          <w:pStyle w:val="Kjene"/>
          <w:rPr>
            <w:sz w:val="20"/>
            <w:szCs w:val="20"/>
          </w:rPr>
        </w:pPr>
        <w:r w:rsidRPr="003C7F1F">
          <w:rPr>
            <w:sz w:val="20"/>
            <w:szCs w:val="20"/>
          </w:rPr>
          <w:t>DOKUMENTS PARAKSTĪTS AR DROŠU ELEKTRONISKO PARAKSTU UN SATUR LAIKA ZĪMOGU</w:t>
        </w: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30D1" w14:textId="46B7DBFD" w:rsidR="00E97797" w:rsidRDefault="00E97797">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BB505" w14:textId="77777777" w:rsidR="00336CB1" w:rsidRDefault="00336CB1" w:rsidP="000509C7">
      <w:r>
        <w:separator/>
      </w:r>
    </w:p>
  </w:footnote>
  <w:footnote w:type="continuationSeparator" w:id="0">
    <w:p w14:paraId="3CC8B6CC" w14:textId="77777777" w:rsidR="00336CB1" w:rsidRDefault="00336CB1"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1C724BF"/>
    <w:multiLevelType w:val="multilevel"/>
    <w:tmpl w:val="5798BBD4"/>
    <w:lvl w:ilvl="0">
      <w:start w:val="1"/>
      <w:numFmt w:val="decimal"/>
      <w:lvlText w:val="%1."/>
      <w:lvlJc w:val="left"/>
      <w:pPr>
        <w:ind w:left="720" w:hanging="360"/>
      </w:pPr>
      <w:rPr>
        <w:rFonts w:hint="default"/>
        <w:b w:val="0"/>
        <w:bCs w:val="0"/>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626"/>
    <w:rsid w:val="00040CE3"/>
    <w:rsid w:val="000509C7"/>
    <w:rsid w:val="00073502"/>
    <w:rsid w:val="00073BDA"/>
    <w:rsid w:val="0007796C"/>
    <w:rsid w:val="000A67BD"/>
    <w:rsid w:val="000A702B"/>
    <w:rsid w:val="000B210B"/>
    <w:rsid w:val="000C0D50"/>
    <w:rsid w:val="000C13FA"/>
    <w:rsid w:val="000C2E0A"/>
    <w:rsid w:val="000C6C9B"/>
    <w:rsid w:val="000E1093"/>
    <w:rsid w:val="000E17F4"/>
    <w:rsid w:val="000E31E2"/>
    <w:rsid w:val="000E47C6"/>
    <w:rsid w:val="000E6259"/>
    <w:rsid w:val="000F023A"/>
    <w:rsid w:val="00100787"/>
    <w:rsid w:val="00105F67"/>
    <w:rsid w:val="00136C8F"/>
    <w:rsid w:val="00155D72"/>
    <w:rsid w:val="001578A1"/>
    <w:rsid w:val="00163137"/>
    <w:rsid w:val="001867CB"/>
    <w:rsid w:val="0019466C"/>
    <w:rsid w:val="00197262"/>
    <w:rsid w:val="001A7D47"/>
    <w:rsid w:val="001B3896"/>
    <w:rsid w:val="001B5EF5"/>
    <w:rsid w:val="001B6164"/>
    <w:rsid w:val="001B6D91"/>
    <w:rsid w:val="001C1507"/>
    <w:rsid w:val="001C2093"/>
    <w:rsid w:val="001C5D95"/>
    <w:rsid w:val="001D37F1"/>
    <w:rsid w:val="001E087A"/>
    <w:rsid w:val="00203C9D"/>
    <w:rsid w:val="00203E0B"/>
    <w:rsid w:val="00206959"/>
    <w:rsid w:val="00211B53"/>
    <w:rsid w:val="00213F20"/>
    <w:rsid w:val="00223181"/>
    <w:rsid w:val="00223975"/>
    <w:rsid w:val="0022730E"/>
    <w:rsid w:val="002427F5"/>
    <w:rsid w:val="00247F7F"/>
    <w:rsid w:val="00251750"/>
    <w:rsid w:val="00260D9F"/>
    <w:rsid w:val="002622E9"/>
    <w:rsid w:val="00266814"/>
    <w:rsid w:val="00280DDB"/>
    <w:rsid w:val="0028309C"/>
    <w:rsid w:val="002830B2"/>
    <w:rsid w:val="00286210"/>
    <w:rsid w:val="002A79F1"/>
    <w:rsid w:val="002B60E3"/>
    <w:rsid w:val="002B7B5A"/>
    <w:rsid w:val="002C18B6"/>
    <w:rsid w:val="002C217A"/>
    <w:rsid w:val="002C6EB6"/>
    <w:rsid w:val="002D2DA7"/>
    <w:rsid w:val="002F0D50"/>
    <w:rsid w:val="00313017"/>
    <w:rsid w:val="0032705D"/>
    <w:rsid w:val="0033656B"/>
    <w:rsid w:val="00336CB1"/>
    <w:rsid w:val="0034641A"/>
    <w:rsid w:val="0035674C"/>
    <w:rsid w:val="00360ACE"/>
    <w:rsid w:val="003638A8"/>
    <w:rsid w:val="0037121C"/>
    <w:rsid w:val="00373D29"/>
    <w:rsid w:val="00393FAB"/>
    <w:rsid w:val="003B48C6"/>
    <w:rsid w:val="003B5F51"/>
    <w:rsid w:val="003C43B6"/>
    <w:rsid w:val="003C7B50"/>
    <w:rsid w:val="003D410F"/>
    <w:rsid w:val="003D4EF1"/>
    <w:rsid w:val="003D6630"/>
    <w:rsid w:val="003F1844"/>
    <w:rsid w:val="003F4039"/>
    <w:rsid w:val="004025C9"/>
    <w:rsid w:val="004057F1"/>
    <w:rsid w:val="004067A5"/>
    <w:rsid w:val="00412720"/>
    <w:rsid w:val="004358E4"/>
    <w:rsid w:val="00442FA1"/>
    <w:rsid w:val="004468F9"/>
    <w:rsid w:val="00446D2D"/>
    <w:rsid w:val="004508E4"/>
    <w:rsid w:val="00452E93"/>
    <w:rsid w:val="0045700D"/>
    <w:rsid w:val="00466484"/>
    <w:rsid w:val="00474258"/>
    <w:rsid w:val="00482F36"/>
    <w:rsid w:val="00483605"/>
    <w:rsid w:val="004869B2"/>
    <w:rsid w:val="004908B3"/>
    <w:rsid w:val="00494FAD"/>
    <w:rsid w:val="004A0B25"/>
    <w:rsid w:val="004A3D6A"/>
    <w:rsid w:val="004A7E91"/>
    <w:rsid w:val="004B572C"/>
    <w:rsid w:val="004D220E"/>
    <w:rsid w:val="004D5EE6"/>
    <w:rsid w:val="004D725B"/>
    <w:rsid w:val="004F2AD0"/>
    <w:rsid w:val="004F579D"/>
    <w:rsid w:val="004F5D43"/>
    <w:rsid w:val="004F6904"/>
    <w:rsid w:val="0050757C"/>
    <w:rsid w:val="00507A5F"/>
    <w:rsid w:val="00532FFC"/>
    <w:rsid w:val="00535B47"/>
    <w:rsid w:val="00546188"/>
    <w:rsid w:val="00546227"/>
    <w:rsid w:val="00547EBF"/>
    <w:rsid w:val="0055306D"/>
    <w:rsid w:val="0056232D"/>
    <w:rsid w:val="00576632"/>
    <w:rsid w:val="005808A6"/>
    <w:rsid w:val="00582A8D"/>
    <w:rsid w:val="00582C7E"/>
    <w:rsid w:val="00585247"/>
    <w:rsid w:val="00586EB5"/>
    <w:rsid w:val="00593254"/>
    <w:rsid w:val="005A0266"/>
    <w:rsid w:val="005B2A29"/>
    <w:rsid w:val="005C1ACA"/>
    <w:rsid w:val="005C3FC3"/>
    <w:rsid w:val="005D6177"/>
    <w:rsid w:val="005E22FE"/>
    <w:rsid w:val="005F079D"/>
    <w:rsid w:val="005F36B8"/>
    <w:rsid w:val="00623743"/>
    <w:rsid w:val="006367B9"/>
    <w:rsid w:val="00636C2E"/>
    <w:rsid w:val="0065675C"/>
    <w:rsid w:val="00665EF6"/>
    <w:rsid w:val="0068273A"/>
    <w:rsid w:val="00684CF1"/>
    <w:rsid w:val="006A1E02"/>
    <w:rsid w:val="006A722A"/>
    <w:rsid w:val="006C0FFA"/>
    <w:rsid w:val="006E244A"/>
    <w:rsid w:val="006E479A"/>
    <w:rsid w:val="006E70E8"/>
    <w:rsid w:val="006E7750"/>
    <w:rsid w:val="006F2DB4"/>
    <w:rsid w:val="006F4AEA"/>
    <w:rsid w:val="006F68E7"/>
    <w:rsid w:val="0070193C"/>
    <w:rsid w:val="0070762C"/>
    <w:rsid w:val="0072132E"/>
    <w:rsid w:val="007254B1"/>
    <w:rsid w:val="00735435"/>
    <w:rsid w:val="00747822"/>
    <w:rsid w:val="0076526A"/>
    <w:rsid w:val="007667AA"/>
    <w:rsid w:val="007733FA"/>
    <w:rsid w:val="0077680E"/>
    <w:rsid w:val="00780AC2"/>
    <w:rsid w:val="007912BC"/>
    <w:rsid w:val="00796918"/>
    <w:rsid w:val="007A4988"/>
    <w:rsid w:val="007A7827"/>
    <w:rsid w:val="007C3F48"/>
    <w:rsid w:val="007D0898"/>
    <w:rsid w:val="007E02F8"/>
    <w:rsid w:val="007E6FCA"/>
    <w:rsid w:val="0080709B"/>
    <w:rsid w:val="00820BE0"/>
    <w:rsid w:val="00822FF0"/>
    <w:rsid w:val="008319F2"/>
    <w:rsid w:val="00832489"/>
    <w:rsid w:val="00841AE2"/>
    <w:rsid w:val="00847A63"/>
    <w:rsid w:val="00864727"/>
    <w:rsid w:val="00890A98"/>
    <w:rsid w:val="008A4225"/>
    <w:rsid w:val="008A4B1A"/>
    <w:rsid w:val="008B0EF4"/>
    <w:rsid w:val="008B56BD"/>
    <w:rsid w:val="008F33D3"/>
    <w:rsid w:val="008F3871"/>
    <w:rsid w:val="00912A4B"/>
    <w:rsid w:val="0091494C"/>
    <w:rsid w:val="00921FF1"/>
    <w:rsid w:val="00926ADD"/>
    <w:rsid w:val="00927F0B"/>
    <w:rsid w:val="00933269"/>
    <w:rsid w:val="00944E45"/>
    <w:rsid w:val="00945E39"/>
    <w:rsid w:val="00952317"/>
    <w:rsid w:val="00983314"/>
    <w:rsid w:val="00985076"/>
    <w:rsid w:val="009858C6"/>
    <w:rsid w:val="00986B42"/>
    <w:rsid w:val="00997453"/>
    <w:rsid w:val="009A0BE0"/>
    <w:rsid w:val="009A4F54"/>
    <w:rsid w:val="009A6C16"/>
    <w:rsid w:val="009B3B1A"/>
    <w:rsid w:val="009B4B2D"/>
    <w:rsid w:val="009B556F"/>
    <w:rsid w:val="009C27BE"/>
    <w:rsid w:val="009C470C"/>
    <w:rsid w:val="009D4DE6"/>
    <w:rsid w:val="009F0220"/>
    <w:rsid w:val="00A0089D"/>
    <w:rsid w:val="00A04299"/>
    <w:rsid w:val="00A054BC"/>
    <w:rsid w:val="00A078F0"/>
    <w:rsid w:val="00A21901"/>
    <w:rsid w:val="00A22578"/>
    <w:rsid w:val="00A2657A"/>
    <w:rsid w:val="00A3799A"/>
    <w:rsid w:val="00A45647"/>
    <w:rsid w:val="00A60A94"/>
    <w:rsid w:val="00A64E04"/>
    <w:rsid w:val="00A6635D"/>
    <w:rsid w:val="00A74F83"/>
    <w:rsid w:val="00A7502B"/>
    <w:rsid w:val="00A921EB"/>
    <w:rsid w:val="00A9738F"/>
    <w:rsid w:val="00AA101A"/>
    <w:rsid w:val="00AA6654"/>
    <w:rsid w:val="00AB72CE"/>
    <w:rsid w:val="00AB7BEF"/>
    <w:rsid w:val="00AC4A08"/>
    <w:rsid w:val="00AC65C8"/>
    <w:rsid w:val="00AD3616"/>
    <w:rsid w:val="00AD41A0"/>
    <w:rsid w:val="00AE08D0"/>
    <w:rsid w:val="00AE313E"/>
    <w:rsid w:val="00AE4396"/>
    <w:rsid w:val="00AF3B69"/>
    <w:rsid w:val="00AF3E2C"/>
    <w:rsid w:val="00AF6056"/>
    <w:rsid w:val="00B0206B"/>
    <w:rsid w:val="00B1363B"/>
    <w:rsid w:val="00B371EE"/>
    <w:rsid w:val="00B403A4"/>
    <w:rsid w:val="00B42943"/>
    <w:rsid w:val="00B601AC"/>
    <w:rsid w:val="00B8186C"/>
    <w:rsid w:val="00B83120"/>
    <w:rsid w:val="00BA2362"/>
    <w:rsid w:val="00BA5079"/>
    <w:rsid w:val="00BA5104"/>
    <w:rsid w:val="00BA5616"/>
    <w:rsid w:val="00BA5BA2"/>
    <w:rsid w:val="00BB131E"/>
    <w:rsid w:val="00BC6777"/>
    <w:rsid w:val="00BE280C"/>
    <w:rsid w:val="00BF197C"/>
    <w:rsid w:val="00BF6212"/>
    <w:rsid w:val="00BF6DB3"/>
    <w:rsid w:val="00C00F73"/>
    <w:rsid w:val="00C02533"/>
    <w:rsid w:val="00C0677C"/>
    <w:rsid w:val="00C23507"/>
    <w:rsid w:val="00C32EA5"/>
    <w:rsid w:val="00C356BA"/>
    <w:rsid w:val="00C41877"/>
    <w:rsid w:val="00C4230F"/>
    <w:rsid w:val="00C46488"/>
    <w:rsid w:val="00C630AA"/>
    <w:rsid w:val="00C63D65"/>
    <w:rsid w:val="00C65BE0"/>
    <w:rsid w:val="00C763C4"/>
    <w:rsid w:val="00C82632"/>
    <w:rsid w:val="00C84D08"/>
    <w:rsid w:val="00C86D28"/>
    <w:rsid w:val="00CB7022"/>
    <w:rsid w:val="00CD43C0"/>
    <w:rsid w:val="00CD4B3F"/>
    <w:rsid w:val="00CD6B1A"/>
    <w:rsid w:val="00D030D4"/>
    <w:rsid w:val="00D076FF"/>
    <w:rsid w:val="00D233A0"/>
    <w:rsid w:val="00D36704"/>
    <w:rsid w:val="00D45C13"/>
    <w:rsid w:val="00D50E4D"/>
    <w:rsid w:val="00D53B67"/>
    <w:rsid w:val="00D556C8"/>
    <w:rsid w:val="00D6027B"/>
    <w:rsid w:val="00D6060D"/>
    <w:rsid w:val="00D6192C"/>
    <w:rsid w:val="00D7042D"/>
    <w:rsid w:val="00D80E44"/>
    <w:rsid w:val="00D82354"/>
    <w:rsid w:val="00D901BF"/>
    <w:rsid w:val="00D92875"/>
    <w:rsid w:val="00D95E0B"/>
    <w:rsid w:val="00D96A69"/>
    <w:rsid w:val="00D96FB4"/>
    <w:rsid w:val="00DA4414"/>
    <w:rsid w:val="00DA4620"/>
    <w:rsid w:val="00DA48C2"/>
    <w:rsid w:val="00DA54C7"/>
    <w:rsid w:val="00DB0950"/>
    <w:rsid w:val="00DB2627"/>
    <w:rsid w:val="00DC01BB"/>
    <w:rsid w:val="00DC3498"/>
    <w:rsid w:val="00DC6368"/>
    <w:rsid w:val="00DC6FBF"/>
    <w:rsid w:val="00DE784A"/>
    <w:rsid w:val="00DF30DD"/>
    <w:rsid w:val="00DF5E52"/>
    <w:rsid w:val="00DF7EFD"/>
    <w:rsid w:val="00E01F1A"/>
    <w:rsid w:val="00E16DFE"/>
    <w:rsid w:val="00E25890"/>
    <w:rsid w:val="00E30246"/>
    <w:rsid w:val="00E3063B"/>
    <w:rsid w:val="00E35E2C"/>
    <w:rsid w:val="00E36034"/>
    <w:rsid w:val="00E449D1"/>
    <w:rsid w:val="00E73AE1"/>
    <w:rsid w:val="00E76697"/>
    <w:rsid w:val="00E80027"/>
    <w:rsid w:val="00E857E9"/>
    <w:rsid w:val="00E92369"/>
    <w:rsid w:val="00E97797"/>
    <w:rsid w:val="00EA0337"/>
    <w:rsid w:val="00EA2BA2"/>
    <w:rsid w:val="00EA3AAF"/>
    <w:rsid w:val="00EA56E1"/>
    <w:rsid w:val="00EB2887"/>
    <w:rsid w:val="00EC0013"/>
    <w:rsid w:val="00EC1174"/>
    <w:rsid w:val="00EC19DF"/>
    <w:rsid w:val="00EC36DB"/>
    <w:rsid w:val="00EC3D6D"/>
    <w:rsid w:val="00ED02CE"/>
    <w:rsid w:val="00ED36C0"/>
    <w:rsid w:val="00EE3B31"/>
    <w:rsid w:val="00EF3036"/>
    <w:rsid w:val="00F12A79"/>
    <w:rsid w:val="00F34851"/>
    <w:rsid w:val="00F44D6C"/>
    <w:rsid w:val="00F56C55"/>
    <w:rsid w:val="00F665EC"/>
    <w:rsid w:val="00F70E99"/>
    <w:rsid w:val="00F71F5D"/>
    <w:rsid w:val="00F83CC3"/>
    <w:rsid w:val="00F905F5"/>
    <w:rsid w:val="00F92EF2"/>
    <w:rsid w:val="00F9314C"/>
    <w:rsid w:val="00FA2599"/>
    <w:rsid w:val="00FB7DEE"/>
    <w:rsid w:val="00FC3C36"/>
    <w:rsid w:val="00FD18B2"/>
    <w:rsid w:val="00FE19C3"/>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59166511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2</Pages>
  <Words>4149</Words>
  <Characters>2365</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176</cp:revision>
  <cp:lastPrinted>2024-02-28T16:04:00Z</cp:lastPrinted>
  <dcterms:created xsi:type="dcterms:W3CDTF">2024-02-20T07:30:00Z</dcterms:created>
  <dcterms:modified xsi:type="dcterms:W3CDTF">2024-03-29T09:23:00Z</dcterms:modified>
</cp:coreProperties>
</file>